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95" w:rsidRDefault="0029040D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D247B7B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AC0707" w:rsidRDefault="00AC0707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C0707" w:rsidP="00AC0707">
            <w:pPr>
              <w:rPr>
                <w:sz w:val="28"/>
              </w:rPr>
            </w:pPr>
            <w:r>
              <w:rPr>
                <w:sz w:val="28"/>
              </w:rPr>
              <w:t>06</w:t>
            </w:r>
            <w:r w:rsidR="006E7CCA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29040D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79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F57461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6E7CCA" w:rsidRDefault="005D0746" w:rsidP="00F57461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0746">
        <w:rPr>
          <w:sz w:val="28"/>
          <w:szCs w:val="28"/>
        </w:rPr>
        <w:t>Наказы с номерами:</w:t>
      </w:r>
      <w:r w:rsidR="00E876C5">
        <w:rPr>
          <w:sz w:val="28"/>
          <w:szCs w:val="28"/>
        </w:rPr>
        <w:t xml:space="preserve"> </w:t>
      </w:r>
      <w:r w:rsidR="00ED6EBA">
        <w:rPr>
          <w:sz w:val="28"/>
          <w:szCs w:val="28"/>
        </w:rPr>
        <w:t xml:space="preserve">07-00011, </w:t>
      </w:r>
      <w:r w:rsidR="00E876C5">
        <w:rPr>
          <w:sz w:val="28"/>
          <w:szCs w:val="28"/>
        </w:rPr>
        <w:t xml:space="preserve">16-00002, 30-00296, 37-00018 </w:t>
      </w:r>
      <w:r w:rsidR="00E876C5" w:rsidRPr="00E876C5">
        <w:rPr>
          <w:sz w:val="28"/>
          <w:szCs w:val="28"/>
        </w:rPr>
        <w:t>– исключить из плана мероприятий по реализации наказов избирателей на 2021 - 2025 годы</w:t>
      </w:r>
      <w:r w:rsidR="00E876C5">
        <w:rPr>
          <w:sz w:val="28"/>
          <w:szCs w:val="28"/>
        </w:rPr>
        <w:t>;</w:t>
      </w:r>
    </w:p>
    <w:p w:rsidR="00E876C5" w:rsidRPr="00E876C5" w:rsidRDefault="00E876C5" w:rsidP="00F57461">
      <w:pPr>
        <w:pStyle w:val="a9"/>
        <w:ind w:left="0" w:firstLine="709"/>
        <w:jc w:val="both"/>
        <w:rPr>
          <w:sz w:val="28"/>
          <w:szCs w:val="28"/>
        </w:rPr>
      </w:pPr>
      <w:r w:rsidRPr="00E876C5">
        <w:rPr>
          <w:sz w:val="28"/>
          <w:szCs w:val="28"/>
        </w:rPr>
        <w:t>24</w:t>
      </w:r>
      <w:r>
        <w:rPr>
          <w:sz w:val="28"/>
          <w:szCs w:val="28"/>
        </w:rPr>
        <w:t xml:space="preserve">-00035 – </w:t>
      </w:r>
      <w:r w:rsidR="00817F94" w:rsidRPr="00817F94">
        <w:rPr>
          <w:sz w:val="28"/>
          <w:szCs w:val="28"/>
        </w:rPr>
        <w:t xml:space="preserve">изменить ответственного исполнителя за выполнение мероприятий по реализации наказа избирателей с администрации </w:t>
      </w:r>
      <w:r w:rsidR="00817F94">
        <w:rPr>
          <w:sz w:val="28"/>
          <w:szCs w:val="28"/>
        </w:rPr>
        <w:t>Кировского</w:t>
      </w:r>
      <w:r w:rsidR="00817F94" w:rsidRPr="00817F94">
        <w:rPr>
          <w:sz w:val="28"/>
          <w:szCs w:val="28"/>
        </w:rPr>
        <w:t xml:space="preserve"> района города Новосибирска на департамент</w:t>
      </w:r>
      <w:r w:rsidR="00817F94">
        <w:rPr>
          <w:sz w:val="28"/>
          <w:szCs w:val="28"/>
        </w:rPr>
        <w:t xml:space="preserve"> </w:t>
      </w:r>
      <w:r w:rsidR="00817F94" w:rsidRPr="00817F94">
        <w:rPr>
          <w:sz w:val="28"/>
          <w:szCs w:val="28"/>
        </w:rPr>
        <w:t>транспорта и дорожно-благоустроительного комплекса мэрии города Новосибирска</w:t>
      </w:r>
      <w:bookmarkStart w:id="0" w:name="_GoBack"/>
      <w:bookmarkEnd w:id="0"/>
      <w:r>
        <w:rPr>
          <w:sz w:val="28"/>
          <w:szCs w:val="28"/>
        </w:rPr>
        <w:t>;</w:t>
      </w:r>
    </w:p>
    <w:p w:rsidR="00E876C5" w:rsidRDefault="00E876C5" w:rsidP="00F574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32-00214 –</w:t>
      </w:r>
      <w:r w:rsidRPr="00E876C5">
        <w:rPr>
          <w:sz w:val="28"/>
          <w:szCs w:val="28"/>
        </w:rPr>
        <w:t xml:space="preserve"> изменить ответственного исполнителя за выполнение мероприятий по реализации </w:t>
      </w:r>
      <w:r w:rsidRPr="006369AB">
        <w:rPr>
          <w:sz w:val="28"/>
          <w:szCs w:val="28"/>
        </w:rPr>
        <w:t xml:space="preserve">наказа </w:t>
      </w:r>
      <w:r w:rsidR="008A460F" w:rsidRPr="006369AB">
        <w:rPr>
          <w:sz w:val="28"/>
          <w:szCs w:val="28"/>
        </w:rPr>
        <w:t xml:space="preserve">избирателей </w:t>
      </w:r>
      <w:r w:rsidRPr="006369AB">
        <w:rPr>
          <w:sz w:val="28"/>
          <w:szCs w:val="28"/>
        </w:rPr>
        <w:t xml:space="preserve">с администрации Ленинского района </w:t>
      </w:r>
      <w:r w:rsidR="008A460F" w:rsidRPr="006369AB">
        <w:rPr>
          <w:sz w:val="28"/>
          <w:szCs w:val="28"/>
        </w:rPr>
        <w:t xml:space="preserve">города Новосибирска </w:t>
      </w:r>
      <w:r w:rsidRPr="006369AB">
        <w:rPr>
          <w:sz w:val="28"/>
          <w:szCs w:val="28"/>
        </w:rPr>
        <w:t>на департамент</w:t>
      </w:r>
      <w:r w:rsidRPr="00E876C5">
        <w:rPr>
          <w:sz w:val="28"/>
          <w:szCs w:val="28"/>
        </w:rPr>
        <w:t xml:space="preserve"> образования мэрии города Новосибирска</w:t>
      </w:r>
      <w:r w:rsidR="00F57461">
        <w:rPr>
          <w:sz w:val="28"/>
          <w:szCs w:val="28"/>
        </w:rPr>
        <w:t>.</w:t>
      </w:r>
    </w:p>
    <w:p w:rsidR="00D764EB" w:rsidRPr="005A1E08" w:rsidRDefault="00D764EB" w:rsidP="00F57461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A1E08">
        <w:rPr>
          <w:sz w:val="28"/>
          <w:szCs w:val="28"/>
        </w:rPr>
        <w:t>-</w:t>
      </w:r>
      <w:r w:rsidRPr="005A1E08">
        <w:rPr>
          <w:sz w:val="28"/>
          <w:szCs w:val="28"/>
        </w:rPr>
        <w:t xml:space="preserve"> 2025 годы, утвержденный решением </w:t>
      </w:r>
      <w:r w:rsidR="00C120F1" w:rsidRPr="005A1E08">
        <w:rPr>
          <w:sz w:val="28"/>
          <w:szCs w:val="28"/>
        </w:rPr>
        <w:t xml:space="preserve">Совета депутатов города Новосибирска </w:t>
      </w:r>
      <w:r w:rsidRPr="005A1E08">
        <w:rPr>
          <w:sz w:val="28"/>
          <w:szCs w:val="28"/>
        </w:rPr>
        <w:t>от 30.06.2021 №</w:t>
      </w:r>
      <w:r w:rsidR="00A035C1" w:rsidRPr="005A1E08">
        <w:rPr>
          <w:sz w:val="28"/>
          <w:szCs w:val="28"/>
        </w:rPr>
        <w:t> </w:t>
      </w:r>
      <w:r w:rsidRPr="005A1E08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5A1E08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3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040D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64C8A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D6F95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69AB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49FA"/>
    <w:rsid w:val="006B569D"/>
    <w:rsid w:val="006B61E3"/>
    <w:rsid w:val="006D422E"/>
    <w:rsid w:val="006D7958"/>
    <w:rsid w:val="006E0FF1"/>
    <w:rsid w:val="006E361D"/>
    <w:rsid w:val="006E7CCA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17F94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A460F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3F04"/>
    <w:rsid w:val="00904D93"/>
    <w:rsid w:val="009054C0"/>
    <w:rsid w:val="0090670C"/>
    <w:rsid w:val="009072D7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0707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57046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876C5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D6EBA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57461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288AD-5578-4452-A0EC-18161AEF4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2022-10-18T06:07:00Z</cp:lastPrinted>
  <dcterms:created xsi:type="dcterms:W3CDTF">2022-12-06T09:04:00Z</dcterms:created>
  <dcterms:modified xsi:type="dcterms:W3CDTF">2022-12-06T09:04:00Z</dcterms:modified>
</cp:coreProperties>
</file>